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A2B" w:rsidRPr="00C40A2B" w:rsidRDefault="00C40A2B" w:rsidP="00C40A2B">
      <w:pPr>
        <w:spacing w:line="480" w:lineRule="auto"/>
        <w:ind w:left="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Figure 2</w:t>
      </w:r>
      <w:r w:rsidRPr="00C40A2B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C40A2B" w:rsidRPr="00C40A2B" w:rsidRDefault="00C40A2B" w:rsidP="00C40A2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sz w:val="18"/>
          <w:szCs w:val="18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893A538" wp14:editId="43362837">
            <wp:extent cx="2270256" cy="17015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13" cy="1706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0A2B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</w:p>
    <w:p w:rsidR="00C40A2B" w:rsidRDefault="00C40A2B" w:rsidP="00C40A2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4F4F9327" wp14:editId="3ACD1915">
            <wp:extent cx="2274073" cy="17044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301" cy="171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0A2B" w:rsidRPr="00BB47B1" w:rsidRDefault="00C40A2B" w:rsidP="00C40A2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0D181357" wp14:editId="6FAA98D7">
            <wp:extent cx="2274073" cy="173338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37" cy="1738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C91" w:rsidRDefault="001A3DF6"/>
    <w:sectPr w:rsidR="00EB0C91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DF6" w:rsidRDefault="001A3DF6" w:rsidP="00C40A2B">
      <w:pPr>
        <w:spacing w:after="0" w:line="240" w:lineRule="auto"/>
      </w:pPr>
      <w:r>
        <w:separator/>
      </w:r>
    </w:p>
  </w:endnote>
  <w:endnote w:type="continuationSeparator" w:id="0">
    <w:p w:rsidR="001A3DF6" w:rsidRDefault="001A3DF6" w:rsidP="00C40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DF6" w:rsidRDefault="001A3DF6" w:rsidP="00C40A2B">
      <w:pPr>
        <w:spacing w:after="0" w:line="240" w:lineRule="auto"/>
      </w:pPr>
      <w:r>
        <w:separator/>
      </w:r>
    </w:p>
  </w:footnote>
  <w:footnote w:type="continuationSeparator" w:id="0">
    <w:p w:rsidR="001A3DF6" w:rsidRDefault="001A3DF6" w:rsidP="00C40A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A2B" w:rsidRDefault="00C40A2B" w:rsidP="00C40A2B">
    <w:pPr>
      <w:pStyle w:val="Header"/>
    </w:pPr>
    <w:r w:rsidRPr="00300E85">
      <w:rPr>
        <w:rFonts w:ascii="Times New Roman" w:hAnsi="Times New Roman" w:cs="Times New Roman"/>
      </w:rPr>
      <w:t>Running Head:</w:t>
    </w:r>
    <w:r w:rsidRPr="00145A8D">
      <w:rPr>
        <w:rFonts w:ascii="Times New Roman" w:hAnsi="Times New Roman" w:cs="Times New Roman"/>
      </w:rPr>
      <w:t xml:space="preserve"> </w:t>
    </w:r>
    <w:r w:rsidRPr="00300E85">
      <w:rPr>
        <w:rFonts w:ascii="Times New Roman" w:hAnsi="Times New Roman" w:cs="Times New Roman"/>
      </w:rPr>
      <w:t>Inflammation</w:t>
    </w:r>
    <w:r>
      <w:rPr>
        <w:rFonts w:ascii="Times New Roman" w:hAnsi="Times New Roman" w:cs="Times New Roman"/>
      </w:rPr>
      <w:t>,</w:t>
    </w:r>
    <w:r w:rsidRPr="00300E85">
      <w:rPr>
        <w:rFonts w:ascii="Times New Roman" w:hAnsi="Times New Roman" w:cs="Times New Roman"/>
      </w:rPr>
      <w:t xml:space="preserve"> Microbiota, and Metabolic Osteoarthritis</w:t>
    </w:r>
  </w:p>
  <w:p w:rsidR="00C40A2B" w:rsidRDefault="00C40A2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AE05C9"/>
    <w:multiLevelType w:val="hybridMultilevel"/>
    <w:tmpl w:val="9B885EBA"/>
    <w:lvl w:ilvl="0" w:tplc="7B526D6A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A2B"/>
    <w:rsid w:val="001A3DF6"/>
    <w:rsid w:val="00364BF2"/>
    <w:rsid w:val="006920EA"/>
    <w:rsid w:val="00C4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A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0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A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A2B"/>
  </w:style>
  <w:style w:type="paragraph" w:styleId="Footer">
    <w:name w:val="footer"/>
    <w:basedOn w:val="Normal"/>
    <w:link w:val="FooterChar"/>
    <w:uiPriority w:val="99"/>
    <w:unhideWhenUsed/>
    <w:rsid w:val="00C4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A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0A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0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A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A2B"/>
  </w:style>
  <w:style w:type="paragraph" w:styleId="Footer">
    <w:name w:val="footer"/>
    <w:basedOn w:val="Normal"/>
    <w:link w:val="FooterChar"/>
    <w:uiPriority w:val="99"/>
    <w:unhideWhenUsed/>
    <w:rsid w:val="00C40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A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Kelsey Collins</dc:creator>
  <cp:lastModifiedBy>Kelsey Collins</cp:lastModifiedBy>
  <cp:revision>1</cp:revision>
  <dcterms:created xsi:type="dcterms:W3CDTF">2014-11-24T19:20:00Z</dcterms:created>
  <dcterms:modified xsi:type="dcterms:W3CDTF">2014-11-24T19:24:00Z</dcterms:modified>
</cp:coreProperties>
</file>